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666F2" w14:textId="77777777" w:rsidR="00A16E2C" w:rsidRPr="00A16E2C" w:rsidRDefault="00A16E2C" w:rsidP="00DE478D">
      <w:pPr>
        <w:spacing w:after="0"/>
        <w:ind w:right="-20"/>
        <w:rPr>
          <w:rFonts w:asciiTheme="minorHAnsi" w:hAnsiTheme="minorHAnsi" w:cstheme="minorHAnsi"/>
          <w:b/>
          <w:lang w:val="es-MX"/>
        </w:rPr>
      </w:pPr>
      <w:bookmarkStart w:id="0" w:name="_Hlk532757339"/>
    </w:p>
    <w:p w14:paraId="2C781A85" w14:textId="77777777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169E3A88" w14:textId="77777777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4F38418E" w14:textId="77777777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3C37CFBC" w14:textId="77777777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44292F65" w14:textId="77777777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7B0C1632" w14:textId="77777777" w:rsidR="00A16E2C" w:rsidRPr="00A16E2C" w:rsidRDefault="00A16E2C" w:rsidP="00A16E2C">
      <w:pPr>
        <w:pBdr>
          <w:bottom w:val="single" w:sz="12" w:space="1" w:color="auto"/>
        </w:pBd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19BC7A92" w14:textId="209DFE9D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683D889A" w14:textId="48C118D9" w:rsidR="00A16E2C" w:rsidRPr="00A16E2C" w:rsidRDefault="00A16E2C" w:rsidP="00A16E2C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  <w:r w:rsidRPr="00A16E2C">
        <w:rPr>
          <w:rFonts w:asciiTheme="minorHAnsi" w:hAnsiTheme="minorHAnsi" w:cstheme="minorHAnsi"/>
          <w:b/>
          <w:lang w:val="es-MX"/>
        </w:rPr>
        <w:t>ANEXO 8</w:t>
      </w:r>
    </w:p>
    <w:p w14:paraId="0927CCD6" w14:textId="2B601A24" w:rsidR="00D6199D" w:rsidRPr="00A16E2C" w:rsidRDefault="001E4FA5" w:rsidP="00A16E2C">
      <w:pPr>
        <w:spacing w:after="0"/>
        <w:ind w:right="-20"/>
        <w:jc w:val="center"/>
        <w:rPr>
          <w:rFonts w:asciiTheme="minorHAnsi" w:hAnsiTheme="minorHAnsi" w:cstheme="minorHAnsi"/>
          <w:lang w:val="es-MX"/>
        </w:rPr>
      </w:pPr>
      <w:r w:rsidRPr="00A16E2C">
        <w:rPr>
          <w:rFonts w:asciiTheme="minorHAnsi" w:hAnsiTheme="minorHAnsi" w:cstheme="minorHAnsi"/>
          <w:b/>
          <w:lang w:val="es-MX"/>
        </w:rPr>
        <w:t>FORMATO PARA PRESENTAR COMENTARIOS</w:t>
      </w:r>
    </w:p>
    <w:p w14:paraId="56E9D48E" w14:textId="77777777" w:rsidR="00D6199D" w:rsidRPr="00A16E2C" w:rsidRDefault="00D6199D" w:rsidP="00A16E2C">
      <w:pPr>
        <w:spacing w:after="0"/>
        <w:ind w:left="708" w:right="-20" w:hanging="708"/>
        <w:jc w:val="center"/>
        <w:rPr>
          <w:rFonts w:asciiTheme="minorHAnsi" w:hAnsiTheme="minorHAnsi" w:cstheme="minorHAnsi"/>
          <w:lang w:val="es-MX"/>
        </w:rPr>
      </w:pPr>
    </w:p>
    <w:p w14:paraId="4C0F1FFC" w14:textId="4F07CC6B" w:rsidR="00A16E2C" w:rsidRPr="00C22403" w:rsidRDefault="00A16E2C" w:rsidP="00A16E2C">
      <w:pPr>
        <w:spacing w:after="0"/>
        <w:jc w:val="both"/>
        <w:rPr>
          <w:rFonts w:asciiTheme="minorHAnsi" w:hAnsiTheme="minorHAnsi" w:cstheme="minorHAnsi"/>
          <w:lang w:val="es-MX"/>
        </w:rPr>
      </w:pPr>
      <w:r w:rsidRPr="00A16E2C">
        <w:rPr>
          <w:rFonts w:asciiTheme="minorHAnsi" w:hAnsiTheme="minorHAnsi" w:cstheme="minorHAnsi"/>
          <w:lang w:val="es-MX"/>
        </w:rPr>
        <w:t xml:space="preserve">El presente documento forma parte integrante del Proyecto de Convocatoria a la Licitación Pública Internacional Abierta </w:t>
      </w:r>
      <w:r w:rsidR="00866DE6">
        <w:rPr>
          <w:rFonts w:asciiTheme="minorHAnsi" w:hAnsiTheme="minorHAnsi" w:cstheme="minorHAnsi"/>
          <w:lang w:val="es-MX"/>
        </w:rPr>
        <w:t xml:space="preserve">No. </w:t>
      </w:r>
      <w:r w:rsidRPr="00A16E2C">
        <w:rPr>
          <w:rFonts w:asciiTheme="minorHAnsi" w:hAnsiTheme="minorHAnsi" w:cstheme="minorHAnsi"/>
          <w:lang w:val="es-MX"/>
        </w:rPr>
        <w:t>[</w:t>
      </w:r>
      <w:r w:rsidRPr="00A16E2C">
        <w:rPr>
          <w:rFonts w:asciiTheme="minorHAnsi" w:hAnsiTheme="minorHAnsi" w:cstheme="minorHAnsi"/>
          <w:lang w:val="es-MX"/>
        </w:rPr>
        <w:sym w:font="Symbol" w:char="F0B7"/>
      </w:r>
      <w:r w:rsidRPr="00A16E2C">
        <w:rPr>
          <w:rFonts w:asciiTheme="minorHAnsi" w:hAnsiTheme="minorHAnsi" w:cstheme="minorHAnsi"/>
          <w:lang w:val="es-MX"/>
        </w:rPr>
        <w:t xml:space="preserve">] para </w:t>
      </w:r>
      <w:r w:rsidRPr="00C22403">
        <w:rPr>
          <w:rFonts w:asciiTheme="minorHAnsi" w:hAnsiTheme="minorHAnsi" w:cstheme="minorHAnsi"/>
          <w:lang w:val="es-MX"/>
        </w:rPr>
        <w:t xml:space="preserve">la </w:t>
      </w:r>
      <w:r w:rsidR="00C22403" w:rsidRPr="00C22403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834A81" w:rsidRPr="00834A81">
        <w:rPr>
          <w:rFonts w:cstheme="minorHAnsi"/>
          <w:bCs/>
          <w:lang w:val="es-MX"/>
        </w:rPr>
        <w:t xml:space="preserve">29,472.23 </w:t>
      </w:r>
      <w:r w:rsidR="00C22403" w:rsidRPr="00C22403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834A81">
        <w:rPr>
          <w:rFonts w:asciiTheme="minorHAnsi" w:hAnsiTheme="minorHAnsi" w:cstheme="minorHAnsi"/>
          <w:bCs/>
          <w:lang w:val="es-ES" w:eastAsia="es-ES"/>
        </w:rPr>
        <w:t>5</w:t>
      </w:r>
      <w:r w:rsidR="00C22403" w:rsidRPr="00C22403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C22403">
        <w:rPr>
          <w:rFonts w:asciiTheme="minorHAnsi" w:hAnsiTheme="minorHAnsi" w:cstheme="minorHAnsi"/>
          <w:lang w:val="es-MX"/>
        </w:rPr>
        <w:t>.</w:t>
      </w:r>
    </w:p>
    <w:p w14:paraId="51B4880E" w14:textId="77777777" w:rsidR="00D6199D" w:rsidRPr="00A16E2C" w:rsidRDefault="00D6199D" w:rsidP="00A16E2C">
      <w:pPr>
        <w:widowControl/>
        <w:pBdr>
          <w:bottom w:val="single" w:sz="12" w:space="1" w:color="auto"/>
        </w:pBdr>
        <w:spacing w:after="0"/>
        <w:rPr>
          <w:rFonts w:asciiTheme="minorHAnsi" w:hAnsiTheme="minorHAnsi" w:cstheme="minorHAnsi"/>
          <w:lang w:val="es-MX"/>
        </w:rPr>
      </w:pPr>
    </w:p>
    <w:p w14:paraId="34C88F59" w14:textId="77777777" w:rsidR="00A16E2C" w:rsidRPr="00A16E2C" w:rsidRDefault="00A16E2C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110CAC9D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2E46C6FF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6C4CF4CF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5F5890AC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63B310D7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2435BD39" w14:textId="77777777" w:rsidR="00613E5B" w:rsidRPr="00A16E2C" w:rsidRDefault="00613E5B" w:rsidP="00A16E2C">
      <w:pPr>
        <w:pStyle w:val="Prrafodelista"/>
        <w:tabs>
          <w:tab w:val="left" w:pos="9214"/>
        </w:tabs>
        <w:spacing w:after="0"/>
        <w:ind w:left="567"/>
        <w:jc w:val="right"/>
        <w:rPr>
          <w:rFonts w:asciiTheme="minorHAnsi" w:hAnsiTheme="minorHAnsi" w:cstheme="minorHAnsi"/>
          <w:bCs/>
          <w:i/>
          <w:snapToGrid w:val="0"/>
          <w:lang w:val="es-MX"/>
        </w:rPr>
      </w:pPr>
    </w:p>
    <w:p w14:paraId="3CA9059B" w14:textId="77777777" w:rsidR="00D6199D" w:rsidRPr="00A16E2C" w:rsidRDefault="00D6199D" w:rsidP="00A16E2C">
      <w:pPr>
        <w:widowControl/>
        <w:spacing w:after="0"/>
        <w:rPr>
          <w:rFonts w:asciiTheme="minorHAnsi" w:hAnsiTheme="minorHAnsi" w:cstheme="minorHAnsi"/>
          <w:bCs/>
          <w:i/>
          <w:snapToGrid w:val="0"/>
          <w:lang w:val="es-MX"/>
        </w:rPr>
      </w:pPr>
      <w:r w:rsidRPr="00A16E2C">
        <w:rPr>
          <w:rFonts w:asciiTheme="minorHAnsi" w:hAnsiTheme="minorHAnsi" w:cstheme="minorHAnsi"/>
          <w:bCs/>
          <w:i/>
          <w:snapToGrid w:val="0"/>
          <w:lang w:val="es-MX"/>
        </w:rPr>
        <w:br w:type="page"/>
      </w:r>
    </w:p>
    <w:p w14:paraId="3687F996" w14:textId="77777777" w:rsidR="00A16E2C" w:rsidRPr="00A16E2C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  <w:r w:rsidRPr="00A16E2C">
        <w:rPr>
          <w:rFonts w:asciiTheme="minorHAnsi" w:hAnsiTheme="minorHAnsi" w:cstheme="minorHAnsi"/>
          <w:iCs/>
          <w:lang w:val="es-MX"/>
        </w:rPr>
        <w:lastRenderedPageBreak/>
        <w:t>[</w:t>
      </w:r>
      <w:r w:rsidRPr="00A16E2C">
        <w:rPr>
          <w:rFonts w:asciiTheme="minorHAnsi" w:hAnsiTheme="minorHAnsi" w:cstheme="minorHAnsi"/>
          <w:iCs/>
          <w:lang w:val="es-MX"/>
        </w:rPr>
        <w:sym w:font="Symbol" w:char="F0B7"/>
      </w:r>
      <w:r w:rsidRPr="00A16E2C">
        <w:rPr>
          <w:rFonts w:asciiTheme="minorHAnsi" w:hAnsiTheme="minorHAnsi" w:cstheme="minorHAnsi"/>
          <w:iCs/>
          <w:highlight w:val="lightGray"/>
          <w:lang w:val="es-MX"/>
        </w:rPr>
        <w:t>Fecha y lugar</w:t>
      </w:r>
      <w:r w:rsidRPr="00A16E2C">
        <w:rPr>
          <w:rFonts w:asciiTheme="minorHAnsi" w:hAnsiTheme="minorHAnsi" w:cstheme="minorHAnsi"/>
          <w:iCs/>
          <w:lang w:val="es-MX"/>
        </w:rPr>
        <w:sym w:font="Symbol" w:char="F0B7"/>
      </w:r>
      <w:r w:rsidRPr="00A16E2C">
        <w:rPr>
          <w:rFonts w:asciiTheme="minorHAnsi" w:hAnsiTheme="minorHAnsi" w:cstheme="minorHAnsi"/>
          <w:iCs/>
          <w:lang w:val="es-MX"/>
        </w:rPr>
        <w:t>]</w:t>
      </w:r>
    </w:p>
    <w:p w14:paraId="197EC07E" w14:textId="77777777" w:rsidR="00A16E2C" w:rsidRPr="00A16E2C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2EAB62D0" w14:textId="77777777" w:rsidR="00A16E2C" w:rsidRPr="00A16E2C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7FFA9283" w14:textId="77777777" w:rsidR="00A16E2C" w:rsidRPr="00A16E2C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b/>
          <w:bCs/>
          <w:iCs/>
          <w:lang w:val="es-MX"/>
        </w:rPr>
      </w:pPr>
      <w:r w:rsidRPr="00A16E2C">
        <w:rPr>
          <w:rFonts w:asciiTheme="minorHAnsi" w:hAnsiTheme="minorHAnsi" w:cstheme="minorHAnsi"/>
          <w:b/>
          <w:bCs/>
          <w:iCs/>
          <w:lang w:val="es-MX"/>
        </w:rPr>
        <w:t>[</w:t>
      </w:r>
      <w:r w:rsidRPr="00A16E2C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A16E2C">
        <w:rPr>
          <w:rFonts w:asciiTheme="minorHAnsi" w:hAnsiTheme="minorHAnsi" w:cstheme="minorHAnsi"/>
          <w:b/>
          <w:bCs/>
          <w:iCs/>
          <w:highlight w:val="lightGray"/>
          <w:lang w:val="es-MX"/>
        </w:rPr>
        <w:t>Entidad Contratante</w:t>
      </w:r>
      <w:r w:rsidRPr="00A16E2C">
        <w:rPr>
          <w:rFonts w:asciiTheme="minorHAnsi" w:hAnsiTheme="minorHAnsi" w:cstheme="minorHAnsi"/>
          <w:b/>
          <w:bCs/>
          <w:iCs/>
          <w:lang w:val="es-MX"/>
        </w:rPr>
        <w:sym w:font="Symbol" w:char="F0B7"/>
      </w:r>
      <w:r w:rsidRPr="00A16E2C">
        <w:rPr>
          <w:rFonts w:asciiTheme="minorHAnsi" w:hAnsiTheme="minorHAnsi" w:cstheme="minorHAnsi"/>
          <w:b/>
          <w:bCs/>
          <w:iCs/>
          <w:lang w:val="es-MX"/>
        </w:rPr>
        <w:t>]</w:t>
      </w:r>
    </w:p>
    <w:p w14:paraId="730B3E32" w14:textId="77777777" w:rsidR="00613E5B" w:rsidRPr="00A16E2C" w:rsidRDefault="00613E5B" w:rsidP="00A16E2C">
      <w:pPr>
        <w:pStyle w:val="Prrafodelista"/>
        <w:tabs>
          <w:tab w:val="left" w:pos="9214"/>
        </w:tabs>
        <w:spacing w:after="0"/>
        <w:ind w:left="0"/>
        <w:rPr>
          <w:rFonts w:asciiTheme="minorHAnsi" w:hAnsiTheme="minorHAnsi" w:cstheme="minorHAnsi"/>
          <w:bCs/>
          <w:i/>
          <w:snapToGrid w:val="0"/>
          <w:lang w:val="es-MX"/>
        </w:rPr>
      </w:pPr>
      <w:r w:rsidRPr="00A16E2C">
        <w:rPr>
          <w:rFonts w:asciiTheme="minorHAnsi" w:hAnsiTheme="minorHAnsi" w:cstheme="minorHAnsi"/>
          <w:bCs/>
          <w:i/>
          <w:snapToGrid w:val="0"/>
          <w:lang w:val="es-MX"/>
        </w:rPr>
        <w:t>VÍA CORREO ELECTRÓNICO</w:t>
      </w:r>
    </w:p>
    <w:bookmarkEnd w:id="0"/>
    <w:p w14:paraId="115DEE7E" w14:textId="77777777" w:rsidR="00613E5B" w:rsidRPr="00A16E2C" w:rsidRDefault="00613E5B" w:rsidP="00A16E2C">
      <w:pPr>
        <w:pStyle w:val="Prrafodelista"/>
        <w:tabs>
          <w:tab w:val="left" w:pos="9214"/>
        </w:tabs>
        <w:spacing w:after="0"/>
        <w:ind w:left="0"/>
        <w:jc w:val="both"/>
        <w:rPr>
          <w:rFonts w:asciiTheme="minorHAnsi" w:hAnsiTheme="minorHAnsi" w:cstheme="minorHAnsi"/>
          <w:bCs/>
          <w:i/>
          <w:snapToGrid w:val="0"/>
          <w:lang w:val="es-MX"/>
        </w:rPr>
      </w:pPr>
    </w:p>
    <w:p w14:paraId="5B9301A8" w14:textId="77777777" w:rsidR="00613E5B" w:rsidRPr="00A16E2C" w:rsidRDefault="00613E5B" w:rsidP="00A16E2C">
      <w:pPr>
        <w:pStyle w:val="Prrafodelista"/>
        <w:tabs>
          <w:tab w:val="left" w:pos="9214"/>
        </w:tabs>
        <w:spacing w:after="0"/>
        <w:ind w:left="0"/>
        <w:jc w:val="both"/>
        <w:rPr>
          <w:rFonts w:asciiTheme="minorHAnsi" w:hAnsiTheme="minorHAnsi" w:cstheme="minorHAnsi"/>
          <w:bCs/>
          <w:i/>
          <w:snapToGrid w:val="0"/>
          <w:lang w:val="es-MX"/>
        </w:rPr>
      </w:pPr>
    </w:p>
    <w:p w14:paraId="4D21B01E" w14:textId="21EE2D36" w:rsidR="00613E5B" w:rsidRPr="00A16E2C" w:rsidRDefault="00A16E2C" w:rsidP="00A16E2C">
      <w:pPr>
        <w:pStyle w:val="Prrafodelista"/>
        <w:tabs>
          <w:tab w:val="left" w:pos="9214"/>
        </w:tabs>
        <w:spacing w:after="0"/>
        <w:ind w:left="0"/>
        <w:jc w:val="both"/>
        <w:rPr>
          <w:rFonts w:asciiTheme="minorHAnsi" w:hAnsiTheme="minorHAnsi" w:cstheme="minorHAnsi"/>
          <w:bCs/>
          <w:iCs/>
          <w:snapToGrid w:val="0"/>
          <w:lang w:val="es-MX"/>
        </w:rPr>
      </w:pP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t>De conformidad con lo dispuesto en el penúltimo y último párrafo del artículo 29 de la Ley de Adquisiciones, Arrendamientos y Servicios del Sector Público y en relación al Proyecto de Convocatoria a la Licitación Pública Internacional Abierta número [</w:t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t>], por medio del presente se hacen de su conocimiento los comentarios y opiniones presentados por [</w:t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t>Nombre o denominación de la persona que presenta los comentarios u opiniones</w:t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t>], [</w:t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t>en caso de personas morales: representado por [</w:t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t>], en mi carácter de [</w:t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highlight w:val="lightGray"/>
          <w:lang w:val="es-MX"/>
        </w:rPr>
        <w:t>]</w:t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sym w:font="Symbol" w:char="F0B7"/>
      </w:r>
      <w:r w:rsidRPr="00A16E2C">
        <w:rPr>
          <w:rFonts w:asciiTheme="minorHAnsi" w:hAnsiTheme="minorHAnsi" w:cstheme="minorHAnsi"/>
          <w:bCs/>
          <w:iCs/>
          <w:snapToGrid w:val="0"/>
          <w:lang w:val="es-MX"/>
        </w:rPr>
        <w:t>]:</w:t>
      </w:r>
    </w:p>
    <w:p w14:paraId="206E59E6" w14:textId="77777777" w:rsidR="00D6199D" w:rsidRPr="00A16E2C" w:rsidRDefault="00D6199D" w:rsidP="00A16E2C">
      <w:pPr>
        <w:pStyle w:val="Prrafodelista"/>
        <w:tabs>
          <w:tab w:val="left" w:pos="9214"/>
        </w:tabs>
        <w:spacing w:after="0"/>
        <w:ind w:left="0"/>
        <w:jc w:val="both"/>
        <w:rPr>
          <w:rFonts w:asciiTheme="minorHAnsi" w:hAnsiTheme="minorHAnsi" w:cstheme="minorHAnsi"/>
          <w:bCs/>
          <w:i/>
          <w:snapToGrid w:val="0"/>
          <w:lang w:val="es-MX"/>
        </w:rPr>
      </w:pPr>
    </w:p>
    <w:tbl>
      <w:tblPr>
        <w:tblStyle w:val="Tablaconcuadrcula2"/>
        <w:tblW w:w="878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534"/>
        <w:gridCol w:w="993"/>
        <w:gridCol w:w="5411"/>
      </w:tblGrid>
      <w:tr w:rsidR="00613E5B" w:rsidRPr="00A16E2C" w14:paraId="11CFF18E" w14:textId="77777777" w:rsidTr="00A16E2C">
        <w:trPr>
          <w:cantSplit/>
          <w:tblHeader/>
        </w:trPr>
        <w:tc>
          <w:tcPr>
            <w:tcW w:w="8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447B8EB7" w14:textId="77777777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bookmarkStart w:id="1" w:name="_Hlk532758323"/>
            <w:r w:rsidRPr="00A16E2C">
              <w:rPr>
                <w:rFonts w:asciiTheme="minorHAnsi" w:hAnsiTheme="minorHAnsi" w:cstheme="minorHAnsi"/>
                <w:b/>
                <w:lang w:val="es-MX"/>
              </w:rPr>
              <w:t>No.</w:t>
            </w:r>
          </w:p>
        </w:tc>
        <w:tc>
          <w:tcPr>
            <w:tcW w:w="1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531EEB3B" w14:textId="77777777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/>
                <w:lang w:val="es-MX"/>
              </w:rPr>
              <w:t>Base /Anexo</w:t>
            </w: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64330DB9" w14:textId="77777777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/>
                <w:lang w:val="es-MX"/>
              </w:rPr>
              <w:t>Tema</w:t>
            </w:r>
            <w:r w:rsidRPr="00A16E2C">
              <w:rPr>
                <w:rFonts w:asciiTheme="minorHAnsi" w:hAnsiTheme="minorHAnsi" w:cstheme="minorHAnsi"/>
                <w:vertAlign w:val="superscript"/>
                <w:lang w:val="es-MX"/>
              </w:rPr>
              <w:footnoteReference w:id="1"/>
            </w:r>
          </w:p>
        </w:tc>
        <w:tc>
          <w:tcPr>
            <w:tcW w:w="54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15A26380" w14:textId="77777777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/>
                <w:lang w:val="es-MX"/>
              </w:rPr>
              <w:t>Comentario / opinión</w:t>
            </w:r>
          </w:p>
        </w:tc>
      </w:tr>
      <w:tr w:rsidR="00613E5B" w:rsidRPr="00A16E2C" w14:paraId="23578FA8" w14:textId="77777777" w:rsidTr="00A16E2C">
        <w:trPr>
          <w:cantSplit/>
          <w:tblHeader/>
        </w:trPr>
        <w:tc>
          <w:tcPr>
            <w:tcW w:w="8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1729612" w14:textId="2A1E892F" w:rsidR="00613E5B" w:rsidRPr="00A16E2C" w:rsidRDefault="00613E5B" w:rsidP="00A16E2C">
            <w:pPr>
              <w:pStyle w:val="Prrafodelista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306" w:hanging="283"/>
              <w:jc w:val="both"/>
              <w:rPr>
                <w:rFonts w:asciiTheme="minorHAnsi" w:hAnsiTheme="minorHAnsi" w:cstheme="minorHAnsi"/>
                <w:b/>
                <w:bCs/>
                <w:lang w:val="es-MX"/>
              </w:rPr>
            </w:pPr>
          </w:p>
        </w:tc>
        <w:tc>
          <w:tcPr>
            <w:tcW w:w="1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53F4274D" w14:textId="65418A2F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58948B10" w14:textId="3EE3CD51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54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55A7D9B3" w14:textId="2C0D5372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</w:tr>
      <w:tr w:rsidR="00613E5B" w:rsidRPr="00A16E2C" w14:paraId="7368B833" w14:textId="77777777" w:rsidTr="00A16E2C">
        <w:trPr>
          <w:cantSplit/>
          <w:tblHeader/>
        </w:trPr>
        <w:tc>
          <w:tcPr>
            <w:tcW w:w="8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12EDB86" w14:textId="77777777" w:rsidR="00613E5B" w:rsidRPr="00A16E2C" w:rsidRDefault="00613E5B" w:rsidP="00A16E2C">
            <w:pPr>
              <w:pStyle w:val="Prrafodelista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306" w:hanging="283"/>
              <w:jc w:val="both"/>
              <w:rPr>
                <w:rFonts w:asciiTheme="minorHAnsi" w:hAnsiTheme="minorHAnsi" w:cstheme="minorHAnsi"/>
                <w:b/>
                <w:bCs/>
                <w:lang w:val="es-MX"/>
              </w:rPr>
            </w:pPr>
          </w:p>
        </w:tc>
        <w:tc>
          <w:tcPr>
            <w:tcW w:w="1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2DA88610" w14:textId="1E5F08DD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352BDA52" w14:textId="44487DC2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54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6E6352B4" w14:textId="1646F955" w:rsidR="00613E5B" w:rsidRPr="00A16E2C" w:rsidRDefault="00613E5B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</w:tr>
      <w:tr w:rsidR="00A16E2C" w:rsidRPr="00A16E2C" w14:paraId="3B821684" w14:textId="77777777" w:rsidTr="00A16E2C">
        <w:trPr>
          <w:cantSplit/>
          <w:tblHeader/>
        </w:trPr>
        <w:tc>
          <w:tcPr>
            <w:tcW w:w="8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136F83A0" w14:textId="77777777" w:rsidR="00A16E2C" w:rsidRPr="00A16E2C" w:rsidRDefault="00A16E2C" w:rsidP="00A16E2C">
            <w:pPr>
              <w:widowControl/>
              <w:tabs>
                <w:tab w:val="left" w:pos="360"/>
              </w:tabs>
              <w:spacing w:after="0"/>
              <w:jc w:val="both"/>
              <w:rPr>
                <w:rFonts w:asciiTheme="minorHAnsi" w:hAnsiTheme="minorHAnsi" w:cstheme="minorHAnsi"/>
                <w:b/>
                <w:bCs/>
                <w:lang w:val="es-MX"/>
              </w:rPr>
            </w:pPr>
            <w:r w:rsidRPr="00A16E2C">
              <w:rPr>
                <w:rFonts w:asciiTheme="minorHAnsi" w:hAnsiTheme="minorHAnsi" w:cstheme="minorHAnsi"/>
                <w:b/>
                <w:bCs/>
                <w:lang w:val="es-MX"/>
              </w:rPr>
              <w:t>[…]</w:t>
            </w:r>
          </w:p>
        </w:tc>
        <w:tc>
          <w:tcPr>
            <w:tcW w:w="1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81957C8" w14:textId="7E1C5CF0" w:rsidR="00A16E2C" w:rsidRPr="00A16E2C" w:rsidRDefault="00A16E2C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F497883" w14:textId="212650E2" w:rsidR="00A16E2C" w:rsidRPr="00A16E2C" w:rsidRDefault="00A16E2C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  <w:tc>
          <w:tcPr>
            <w:tcW w:w="54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0A0FFCD" w14:textId="55F9C4F1" w:rsidR="00A16E2C" w:rsidRPr="00A16E2C" w:rsidRDefault="00A16E2C" w:rsidP="00A16E2C">
            <w:pPr>
              <w:widowControl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A16E2C">
              <w:rPr>
                <w:rFonts w:asciiTheme="minorHAnsi" w:hAnsiTheme="minorHAnsi" w:cstheme="minorHAnsi"/>
                <w:bCs/>
                <w:lang w:val="es-MX"/>
              </w:rPr>
              <w:t>[●]</w:t>
            </w:r>
          </w:p>
        </w:tc>
      </w:tr>
      <w:bookmarkEnd w:id="1"/>
    </w:tbl>
    <w:p w14:paraId="08A6A4E4" w14:textId="77777777" w:rsidR="00613E5B" w:rsidRPr="00A16E2C" w:rsidRDefault="00613E5B" w:rsidP="00A16E2C">
      <w:pPr>
        <w:tabs>
          <w:tab w:val="left" w:pos="9214"/>
        </w:tabs>
        <w:spacing w:after="0"/>
        <w:jc w:val="both"/>
        <w:rPr>
          <w:rFonts w:asciiTheme="minorHAnsi" w:hAnsiTheme="minorHAnsi" w:cstheme="minorHAnsi"/>
          <w:bCs/>
          <w:i/>
          <w:snapToGrid w:val="0"/>
          <w:lang w:val="es-MX"/>
        </w:rPr>
      </w:pPr>
    </w:p>
    <w:p w14:paraId="7C108316" w14:textId="77777777" w:rsidR="00613E5B" w:rsidRPr="00A16E2C" w:rsidRDefault="00613E5B" w:rsidP="00A16E2C">
      <w:pPr>
        <w:tabs>
          <w:tab w:val="left" w:pos="9214"/>
        </w:tabs>
        <w:spacing w:after="0"/>
        <w:jc w:val="both"/>
        <w:rPr>
          <w:rFonts w:asciiTheme="minorHAnsi" w:eastAsiaTheme="minorHAnsi" w:hAnsiTheme="minorHAnsi" w:cstheme="minorHAnsi"/>
          <w:bCs/>
          <w:i/>
          <w:snapToGrid w:val="0"/>
          <w:lang w:val="es-MX" w:eastAsia="en-US"/>
        </w:rPr>
      </w:pPr>
      <w:r w:rsidRPr="00A16E2C">
        <w:rPr>
          <w:rFonts w:asciiTheme="minorHAnsi" w:hAnsiTheme="minorHAnsi" w:cstheme="minorHAnsi"/>
          <w:bCs/>
          <w:i/>
          <w:snapToGrid w:val="0"/>
          <w:lang w:val="es-MX"/>
        </w:rPr>
        <w:t>Lo anterior a efecto de que los comentarios y opiniones formulados sean considerados a efecto de enriquecer el proyecto de convocatoria de referencia.</w:t>
      </w:r>
    </w:p>
    <w:p w14:paraId="2081CF0B" w14:textId="77777777" w:rsidR="00613E5B" w:rsidRPr="00A16E2C" w:rsidRDefault="00613E5B" w:rsidP="00A16E2C">
      <w:pPr>
        <w:tabs>
          <w:tab w:val="left" w:pos="9214"/>
        </w:tabs>
        <w:spacing w:after="0"/>
        <w:jc w:val="both"/>
        <w:rPr>
          <w:rFonts w:asciiTheme="minorHAnsi" w:hAnsiTheme="minorHAnsi" w:cstheme="minorHAnsi"/>
          <w:bCs/>
          <w:i/>
          <w:snapToGrid w:val="0"/>
          <w:lang w:val="es-MX"/>
        </w:rPr>
      </w:pPr>
    </w:p>
    <w:p w14:paraId="532DEE40" w14:textId="77777777" w:rsidR="00A16E2C" w:rsidRPr="00B1084D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1084D">
        <w:rPr>
          <w:iCs/>
          <w:lang w:val="es-MX"/>
        </w:rPr>
        <w:t>Atentamente</w:t>
      </w:r>
    </w:p>
    <w:p w14:paraId="2419F314" w14:textId="77777777" w:rsidR="00A16E2C" w:rsidRPr="00B1084D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128F1A57" w14:textId="77777777" w:rsidR="00A16E2C" w:rsidRPr="00B1084D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1084D">
        <w:rPr>
          <w:iCs/>
          <w:lang w:val="es-MX"/>
        </w:rPr>
        <w:t>[</w:t>
      </w:r>
      <w:r w:rsidRPr="00B1084D">
        <w:rPr>
          <w:iCs/>
          <w:lang w:val="es-MX"/>
        </w:rPr>
        <w:sym w:font="Symbol" w:char="F0B7"/>
      </w:r>
      <w:r w:rsidRPr="00B1084D">
        <w:rPr>
          <w:i/>
          <w:highlight w:val="lightGray"/>
          <w:lang w:val="es-MX"/>
        </w:rPr>
        <w:t>firma</w:t>
      </w:r>
      <w:r w:rsidRPr="00B1084D">
        <w:rPr>
          <w:iCs/>
          <w:lang w:val="es-MX"/>
        </w:rPr>
        <w:sym w:font="Symbol" w:char="F0B7"/>
      </w:r>
      <w:r w:rsidRPr="00B1084D">
        <w:rPr>
          <w:iCs/>
          <w:lang w:val="es-MX"/>
        </w:rPr>
        <w:t>]</w:t>
      </w:r>
    </w:p>
    <w:p w14:paraId="16F22771" w14:textId="77777777" w:rsidR="00A16E2C" w:rsidRPr="00B1084D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71C848D0" w14:textId="72AC4F10" w:rsidR="000E548C" w:rsidRPr="00A16E2C" w:rsidRDefault="00A16E2C" w:rsidP="00A16E2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lang w:val="es-MX"/>
        </w:rPr>
      </w:pPr>
      <w:r w:rsidRPr="00B1084D">
        <w:rPr>
          <w:b/>
          <w:bCs/>
          <w:iCs/>
          <w:lang w:val="es-MX"/>
        </w:rPr>
        <w:t>[</w:t>
      </w:r>
      <w:r w:rsidRPr="00B1084D">
        <w:rPr>
          <w:b/>
          <w:bCs/>
          <w:iCs/>
          <w:lang w:val="es-MX"/>
        </w:rPr>
        <w:sym w:font="Symbol" w:char="F0B7"/>
      </w:r>
      <w:r w:rsidRPr="00B1084D">
        <w:rPr>
          <w:b/>
          <w:bCs/>
          <w:iCs/>
          <w:highlight w:val="lightGray"/>
          <w:lang w:val="es-MX"/>
        </w:rPr>
        <w:t>Nombre o denominación del Licitante</w:t>
      </w:r>
      <w:r w:rsidRPr="00B1084D">
        <w:rPr>
          <w:b/>
          <w:bCs/>
          <w:iCs/>
          <w:lang w:val="es-MX"/>
        </w:rPr>
        <w:sym w:font="Symbol" w:char="F0B7"/>
      </w:r>
      <w:r w:rsidRPr="00B1084D">
        <w:rPr>
          <w:b/>
          <w:bCs/>
          <w:iCs/>
          <w:lang w:val="es-MX"/>
        </w:rPr>
        <w:t>]</w:t>
      </w:r>
    </w:p>
    <w:sectPr w:rsidR="000E548C" w:rsidRPr="00A16E2C">
      <w:headerReference w:type="default" r:id="rId7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E9166" w14:textId="77777777" w:rsidR="009B4618" w:rsidRDefault="009B4618" w:rsidP="00613E5B">
      <w:pPr>
        <w:spacing w:after="0" w:line="240" w:lineRule="auto"/>
      </w:pPr>
      <w:r>
        <w:separator/>
      </w:r>
    </w:p>
  </w:endnote>
  <w:endnote w:type="continuationSeparator" w:id="0">
    <w:p w14:paraId="6F3E9A42" w14:textId="77777777" w:rsidR="009B4618" w:rsidRDefault="009B4618" w:rsidP="00613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D6E1B5" w14:textId="77777777" w:rsidR="009B4618" w:rsidRDefault="009B4618" w:rsidP="00613E5B">
      <w:pPr>
        <w:spacing w:after="0" w:line="240" w:lineRule="auto"/>
      </w:pPr>
      <w:r>
        <w:separator/>
      </w:r>
    </w:p>
  </w:footnote>
  <w:footnote w:type="continuationSeparator" w:id="0">
    <w:p w14:paraId="1BF18839" w14:textId="77777777" w:rsidR="009B4618" w:rsidRDefault="009B4618" w:rsidP="00613E5B">
      <w:pPr>
        <w:spacing w:after="0" w:line="240" w:lineRule="auto"/>
      </w:pPr>
      <w:r>
        <w:continuationSeparator/>
      </w:r>
    </w:p>
  </w:footnote>
  <w:footnote w:id="1">
    <w:p w14:paraId="3A8F13FA" w14:textId="77777777" w:rsidR="00613E5B" w:rsidRDefault="00613E5B" w:rsidP="00613E5B">
      <w:pPr>
        <w:spacing w:after="120"/>
        <w:contextualSpacing/>
        <w:jc w:val="both"/>
        <w:rPr>
          <w:rFonts w:cstheme="minorBidi"/>
          <w:lang w:val="es-ES_tradnl"/>
        </w:rPr>
      </w:pPr>
      <w:r>
        <w:rPr>
          <w:sz w:val="18"/>
          <w:vertAlign w:val="superscript"/>
        </w:rPr>
        <w:footnoteRef/>
      </w:r>
      <w:r>
        <w:rPr>
          <w:sz w:val="18"/>
          <w:vertAlign w:val="superscript"/>
          <w:lang w:val="es-MX"/>
        </w:rPr>
        <w:t xml:space="preserve"> </w:t>
      </w:r>
      <w:r>
        <w:rPr>
          <w:sz w:val="18"/>
          <w:lang w:val="es-MX"/>
        </w:rPr>
        <w:t>Se deberá</w:t>
      </w:r>
      <w:r>
        <w:rPr>
          <w:sz w:val="18"/>
          <w:lang w:val="es-ES_tradnl"/>
        </w:rPr>
        <w:t xml:space="preserve"> establecer el tema del comentario u opinión es legal (LEG), técnico (TEC) o financiero/económico (ECO).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84D61" w14:textId="77777777" w:rsidR="00D6199D" w:rsidRPr="0099244F" w:rsidRDefault="00D6199D" w:rsidP="00D619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2" w:name="_Hlk5959494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4E3D82F7" wp14:editId="28D6267B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C693E40" w14:textId="66B0E578" w:rsidR="000E795E" w:rsidRDefault="00D6199D" w:rsidP="000E795E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>Inter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nacional 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Abierta 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No. </w:t>
    </w:r>
    <w:r w:rsidR="00A418F0" w:rsidRPr="00A418F0">
      <w:rPr>
        <w:rFonts w:ascii="Verdana" w:eastAsia="Verdana" w:hAnsi="Verdana" w:cs="Verdana"/>
        <w:b/>
        <w:color w:val="000000"/>
        <w:sz w:val="18"/>
        <w:szCs w:val="18"/>
      </w:rPr>
      <w:t>[•]</w:t>
    </w:r>
  </w:p>
  <w:p w14:paraId="34BB01E9" w14:textId="77777777" w:rsidR="00D6199D" w:rsidRPr="00EA12C9" w:rsidRDefault="00D6199D" w:rsidP="00D619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2"/>
  <w:p w14:paraId="05450FBB" w14:textId="77777777" w:rsidR="00D6199D" w:rsidRDefault="00D6199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942EC3"/>
    <w:multiLevelType w:val="hybridMultilevel"/>
    <w:tmpl w:val="3462F5B2"/>
    <w:lvl w:ilvl="0" w:tplc="080A000F">
      <w:start w:val="1"/>
      <w:numFmt w:val="decimal"/>
      <w:lvlText w:val="%1."/>
      <w:lvlJc w:val="left"/>
      <w:pPr>
        <w:ind w:left="4992" w:hanging="360"/>
      </w:pPr>
    </w:lvl>
    <w:lvl w:ilvl="1" w:tplc="080A0019">
      <w:start w:val="1"/>
      <w:numFmt w:val="lowerLetter"/>
      <w:lvlText w:val="%2."/>
      <w:lvlJc w:val="left"/>
      <w:pPr>
        <w:ind w:left="5712" w:hanging="360"/>
      </w:pPr>
    </w:lvl>
    <w:lvl w:ilvl="2" w:tplc="080A001B">
      <w:start w:val="1"/>
      <w:numFmt w:val="lowerRoman"/>
      <w:lvlText w:val="%3."/>
      <w:lvlJc w:val="right"/>
      <w:pPr>
        <w:ind w:left="6432" w:hanging="180"/>
      </w:pPr>
    </w:lvl>
    <w:lvl w:ilvl="3" w:tplc="080A000F">
      <w:start w:val="1"/>
      <w:numFmt w:val="decimal"/>
      <w:lvlText w:val="%4."/>
      <w:lvlJc w:val="left"/>
      <w:pPr>
        <w:ind w:left="7152" w:hanging="360"/>
      </w:pPr>
    </w:lvl>
    <w:lvl w:ilvl="4" w:tplc="080A0019">
      <w:start w:val="1"/>
      <w:numFmt w:val="lowerLetter"/>
      <w:lvlText w:val="%5."/>
      <w:lvlJc w:val="left"/>
      <w:pPr>
        <w:ind w:left="7872" w:hanging="360"/>
      </w:pPr>
    </w:lvl>
    <w:lvl w:ilvl="5" w:tplc="080A001B">
      <w:start w:val="1"/>
      <w:numFmt w:val="lowerRoman"/>
      <w:lvlText w:val="%6."/>
      <w:lvlJc w:val="right"/>
      <w:pPr>
        <w:ind w:left="8592" w:hanging="180"/>
      </w:pPr>
    </w:lvl>
    <w:lvl w:ilvl="6" w:tplc="080A000F">
      <w:start w:val="1"/>
      <w:numFmt w:val="decimal"/>
      <w:lvlText w:val="%7."/>
      <w:lvlJc w:val="left"/>
      <w:pPr>
        <w:ind w:left="9312" w:hanging="360"/>
      </w:pPr>
    </w:lvl>
    <w:lvl w:ilvl="7" w:tplc="080A0019">
      <w:start w:val="1"/>
      <w:numFmt w:val="lowerLetter"/>
      <w:lvlText w:val="%8."/>
      <w:lvlJc w:val="left"/>
      <w:pPr>
        <w:ind w:left="10032" w:hanging="360"/>
      </w:pPr>
    </w:lvl>
    <w:lvl w:ilvl="8" w:tplc="080A001B">
      <w:start w:val="1"/>
      <w:numFmt w:val="lowerRoman"/>
      <w:lvlText w:val="%9."/>
      <w:lvlJc w:val="right"/>
      <w:pPr>
        <w:ind w:left="10752" w:hanging="180"/>
      </w:pPr>
    </w:lvl>
  </w:abstractNum>
  <w:abstractNum w:abstractNumId="1" w15:restartNumberingAfterBreak="0">
    <w:nsid w:val="7D8E1496"/>
    <w:multiLevelType w:val="hybridMultilevel"/>
    <w:tmpl w:val="FECEC3C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E5B"/>
    <w:rsid w:val="000241CD"/>
    <w:rsid w:val="00084C60"/>
    <w:rsid w:val="000E795E"/>
    <w:rsid w:val="001E4FA5"/>
    <w:rsid w:val="002B4E70"/>
    <w:rsid w:val="002D66BB"/>
    <w:rsid w:val="002F5939"/>
    <w:rsid w:val="004052A8"/>
    <w:rsid w:val="004B59EE"/>
    <w:rsid w:val="005D0751"/>
    <w:rsid w:val="005E780B"/>
    <w:rsid w:val="005F5BA7"/>
    <w:rsid w:val="00613E5B"/>
    <w:rsid w:val="00685FF2"/>
    <w:rsid w:val="007426D1"/>
    <w:rsid w:val="007F66AC"/>
    <w:rsid w:val="00826B3B"/>
    <w:rsid w:val="00834A81"/>
    <w:rsid w:val="00866DE6"/>
    <w:rsid w:val="009B4618"/>
    <w:rsid w:val="00A16E2C"/>
    <w:rsid w:val="00A418F0"/>
    <w:rsid w:val="00AC1CD6"/>
    <w:rsid w:val="00B17FBC"/>
    <w:rsid w:val="00C22403"/>
    <w:rsid w:val="00D6199D"/>
    <w:rsid w:val="00D63A21"/>
    <w:rsid w:val="00DE478D"/>
    <w:rsid w:val="00E207A7"/>
    <w:rsid w:val="00F7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E0B553"/>
  <w15:chartTrackingRefBased/>
  <w15:docId w15:val="{C74CE28F-DB92-4AB4-8BDC-1E2FD336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E5B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613E5B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613E5B"/>
    <w:rPr>
      <w:rFonts w:ascii="Calibri" w:eastAsia="Calibri" w:hAnsi="Calibri" w:cs="Calibri"/>
      <w:lang w:val="en-US" w:eastAsia="es-MX"/>
    </w:rPr>
  </w:style>
  <w:style w:type="character" w:customStyle="1" w:styleId="TitRomano2Car">
    <w:name w:val="_TitRomano2 Car"/>
    <w:rsid w:val="00613E5B"/>
    <w:rPr>
      <w:rFonts w:ascii="Arial" w:hAnsi="Arial"/>
      <w:b/>
      <w:bCs/>
      <w:snapToGrid w:val="0"/>
      <w:lang w:val="es-MX" w:eastAsia="es-ES" w:bidi="ar-SA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613E5B"/>
    <w:pPr>
      <w:widowControl w:val="0"/>
      <w:spacing w:after="0" w:line="240" w:lineRule="auto"/>
    </w:pPr>
    <w:rPr>
      <w:rFonts w:ascii="Calibri" w:eastAsia="Calibri" w:hAnsi="Calibri" w:cs="Calibri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613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619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6199D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D619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6199D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E4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4FA5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Castañeda</dc:creator>
  <cp:keywords/>
  <dc:description/>
  <cp:lastModifiedBy>Felipe Alonso Creus Parrilla</cp:lastModifiedBy>
  <cp:revision>19</cp:revision>
  <dcterms:created xsi:type="dcterms:W3CDTF">2019-09-26T14:26:00Z</dcterms:created>
  <dcterms:modified xsi:type="dcterms:W3CDTF">2020-09-28T20:34:00Z</dcterms:modified>
</cp:coreProperties>
</file>